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23C6B"/>
          <w:sz w:val="26"/>
        </w:rPr>
        <w:t>ASOCIAȚIA DE PROPRIETARI ______________________________</w:t>
      </w:r>
    </w:p>
    <w:p>
      <w:pPr>
        <w:jc w:val="center"/>
      </w:pPr>
      <w:r>
        <w:rPr>
          <w:color w:val="666666"/>
          <w:sz w:val="20"/>
        </w:rPr>
        <w:t>Sediul: ______________________________  •  CIF: ______________</w:t>
        <w:br/>
        <w:t>Cont (IBAN): ________________________________  •  Tel./e-mail: ______________</w:t>
      </w:r>
    </w:p>
    <w:p>
      <w:r>
        <w:rPr>
          <w:sz w:val="20"/>
        </w:rPr>
        <w:t>Nr. înreg. _______ / data ____________</w:t>
      </w:r>
    </w:p>
    <w:p/>
    <w:p>
      <w:pPr>
        <w:jc w:val="center"/>
      </w:pPr>
      <w:r>
        <w:rPr>
          <w:b/>
          <w:color w:val="123C6B"/>
          <w:sz w:val="28"/>
        </w:rPr>
        <w:t>ADEVERINȚĂ</w:t>
      </w:r>
    </w:p>
    <w:p>
      <w:pPr>
        <w:jc w:val="center"/>
      </w:pPr>
      <w:r>
        <w:rPr>
          <w:i/>
          <w:color w:val="666666"/>
          <w:sz w:val="20"/>
        </w:rPr>
        <w:t>privind numărul de persoane luate în calcul la cheltuieli (pentru instituții, la cererea proprietarului)</w:t>
      </w:r>
    </w:p>
    <w:p/>
    <w:p>
      <w:r>
        <w:t>Se adeverește prin prezenta că dl/dna ______________________, proprietar(ă)/locatar(ă) al/a apartamentului nr. ____ din condominiul administrat de asociația noastră,</w:t>
      </w:r>
    </w:p>
    <w:p>
      <w:r>
        <w:t>figurează în evidențele asociației, conform notificărilor depuse potrivit art. 30 din Legea nr. 196/2018, cu un număr de ____ persoane care locuiesc în mod curent în unitatea respectivă, începând cu data de ____________.</w:t>
      </w:r>
    </w:p>
    <w:p>
      <w:r>
        <w:t>Situația plății cotelor de contribuție la zi: [achitat integral / restanță în cuantum de ______ lei].</w:t>
      </w:r>
    </w:p>
    <w:p>
      <w:r>
        <w:t>Prezenta se eliberează la cererea persoanei interesate, spre a-i servi la ______________________________.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706"/>
        <w:gridCol w:w="4706"/>
      </w:tblGrid>
      <w:tr>
        <w:tc>
          <w:tcPr>
            <w:tcW w:type="dxa" w:w="4706"/>
          </w:tcPr>
          <w:p>
            <w:r>
              <w:rPr>
                <w:b/>
              </w:rPr>
              <w:t>Președinte</w:t>
            </w:r>
          </w:p>
        </w:tc>
        <w:tc>
          <w:tcPr>
            <w:tcW w:type="dxa" w:w="4706"/>
          </w:tcPr>
          <w:p>
            <w:r>
              <w:rPr>
                <w:b/>
              </w:rPr>
              <w:t>Administrator</w:t>
            </w:r>
          </w:p>
        </w:tc>
      </w:tr>
      <w:tr>
        <w:tc>
          <w:tcPr>
            <w:tcW w:type="dxa" w:w="4706"/>
          </w:tcPr>
          <w:p>
            <w:r>
              <w:t>Nume: ______________</w:t>
              <w:br/>
              <w:t>Semnătura: __________</w:t>
            </w:r>
          </w:p>
        </w:tc>
        <w:tc>
          <w:tcPr>
            <w:tcW w:type="dxa" w:w="4706"/>
          </w:tcPr>
          <w:p>
            <w:r>
              <w:t>Nume: ______________</w:t>
              <w:br/>
              <w:t>Semnătura: __________</w:t>
            </w:r>
          </w:p>
        </w:tc>
      </w:tr>
    </w:tbl>
    <w:p/>
    <w:p>
      <w:r>
        <w:rPr>
          <w:i/>
          <w:color w:val="666666"/>
          <w:sz w:val="18"/>
        </w:rPr>
        <w:t>Temei legal: art. 30 și art. 28 din Legea nr. 196/2018</w:t>
      </w:r>
    </w:p>
    <w:sectPr w:rsidR="00FC693F" w:rsidRPr="0006063C" w:rsidSect="00034616">
      <w:pgSz w:w="11906" w:h="16838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